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3E4D1C17" w:rsidR="00C15348" w:rsidRPr="0045139E" w:rsidRDefault="000D44D0" w:rsidP="00E70986">
      <w:pPr>
        <w:pStyle w:val="EinfAbs"/>
        <w:jc w:val="right"/>
        <w:rPr>
          <w:rFonts w:ascii="Lidl Font Pro" w:hAnsi="Lidl Font Pro" w:cs="Helv"/>
          <w:color w:val="auto"/>
          <w:sz w:val="22"/>
          <w:szCs w:val="22"/>
          <w:lang w:val="el-GR"/>
        </w:rPr>
      </w:pPr>
      <w:r>
        <w:rPr>
          <w:rFonts w:ascii="Lidl Font Pro" w:hAnsi="Lidl Font Pro" w:cs="Helv"/>
          <w:color w:val="auto"/>
          <w:sz w:val="22"/>
          <w:szCs w:val="22"/>
          <w:lang w:val="el-GR"/>
        </w:rPr>
        <w:t>Θεσσαλονίκη</w:t>
      </w:r>
      <w:r w:rsidR="00E70986" w:rsidRPr="0045139E">
        <w:rPr>
          <w:rFonts w:ascii="Lidl Font Pro" w:hAnsi="Lidl Font Pro" w:cs="Helv"/>
          <w:color w:val="auto"/>
          <w:sz w:val="22"/>
          <w:szCs w:val="22"/>
          <w:lang w:val="el-GR"/>
        </w:rPr>
        <w:t>,</w:t>
      </w:r>
      <w:r w:rsidR="00BA46B9" w:rsidRPr="0045139E">
        <w:rPr>
          <w:rFonts w:ascii="Lidl Font Pro" w:hAnsi="Lidl Font Pro" w:cs="Helv"/>
          <w:color w:val="auto"/>
          <w:sz w:val="22"/>
          <w:szCs w:val="22"/>
          <w:lang w:val="el-GR"/>
        </w:rPr>
        <w:t xml:space="preserve"> </w:t>
      </w:r>
      <w:r w:rsidR="005D34ED" w:rsidRPr="0045139E">
        <w:rPr>
          <w:rFonts w:ascii="Lidl Font Pro" w:hAnsi="Lidl Font Pro" w:cs="Helv"/>
          <w:color w:val="auto"/>
          <w:sz w:val="22"/>
          <w:szCs w:val="22"/>
          <w:lang w:val="el-GR"/>
        </w:rPr>
        <w:t>0</w:t>
      </w:r>
      <w:r w:rsidR="002B730A">
        <w:rPr>
          <w:rFonts w:ascii="Lidl Font Pro" w:hAnsi="Lidl Font Pro" w:cs="Helv"/>
          <w:color w:val="auto"/>
          <w:sz w:val="22"/>
          <w:szCs w:val="22"/>
          <w:lang w:val="el-GR"/>
        </w:rPr>
        <w:t>5</w:t>
      </w:r>
      <w:r w:rsidR="00830899" w:rsidRPr="0045139E">
        <w:rPr>
          <w:rFonts w:ascii="Lidl Font Pro" w:hAnsi="Lidl Font Pro" w:cs="Helv"/>
          <w:color w:val="auto"/>
          <w:sz w:val="22"/>
          <w:szCs w:val="22"/>
          <w:lang w:val="el-GR"/>
        </w:rPr>
        <w:t>/</w:t>
      </w:r>
      <w:r w:rsidR="005D34ED" w:rsidRPr="0045139E">
        <w:rPr>
          <w:rFonts w:ascii="Lidl Font Pro" w:hAnsi="Lidl Font Pro" w:cs="Helv"/>
          <w:color w:val="auto"/>
          <w:sz w:val="22"/>
          <w:szCs w:val="22"/>
          <w:lang w:val="el-GR"/>
        </w:rPr>
        <w:t>1</w:t>
      </w:r>
      <w:r w:rsidR="00933463" w:rsidRPr="004E6FCD">
        <w:rPr>
          <w:rFonts w:ascii="Lidl Font Pro" w:hAnsi="Lidl Font Pro" w:cs="Helv"/>
          <w:color w:val="auto"/>
          <w:sz w:val="22"/>
          <w:szCs w:val="22"/>
          <w:lang w:val="el-GR"/>
        </w:rPr>
        <w:t>2</w:t>
      </w:r>
      <w:r w:rsidR="00830899" w:rsidRPr="0045139E">
        <w:rPr>
          <w:rFonts w:ascii="Lidl Font Pro" w:hAnsi="Lidl Font Pro" w:cs="Helv"/>
          <w:color w:val="auto"/>
          <w:sz w:val="22"/>
          <w:szCs w:val="22"/>
          <w:lang w:val="el-GR"/>
        </w:rPr>
        <w:t>/20</w:t>
      </w:r>
      <w:r w:rsidR="00895825" w:rsidRPr="0045139E">
        <w:rPr>
          <w:rFonts w:ascii="Lidl Font Pro" w:hAnsi="Lidl Font Pro" w:cs="Helv"/>
          <w:color w:val="auto"/>
          <w:sz w:val="22"/>
          <w:szCs w:val="22"/>
          <w:lang w:val="el-GR"/>
        </w:rPr>
        <w:t>2</w:t>
      </w:r>
      <w:r w:rsidR="00570CAB" w:rsidRPr="0045139E">
        <w:rPr>
          <w:rFonts w:ascii="Lidl Font Pro" w:hAnsi="Lidl Font Pro" w:cs="Helv"/>
          <w:color w:val="auto"/>
          <w:sz w:val="22"/>
          <w:szCs w:val="22"/>
          <w:lang w:val="el-GR"/>
        </w:rPr>
        <w:t>4</w:t>
      </w:r>
    </w:p>
    <w:p w14:paraId="4F72BDEC" w14:textId="0D31FA1A" w:rsidR="00DC6DB4" w:rsidRPr="00084A86" w:rsidRDefault="007A2FA4" w:rsidP="008151BB">
      <w:pPr>
        <w:spacing w:before="100" w:beforeAutospacing="1" w:after="120"/>
        <w:jc w:val="both"/>
        <w:rPr>
          <w:rFonts w:ascii="Lidl Font Pro" w:hAnsi="Lidl Font Pro"/>
          <w:b/>
          <w:color w:val="1F497D" w:themeColor="text2"/>
          <w:lang w:val="el-GR"/>
        </w:rPr>
      </w:pPr>
      <w:bookmarkStart w:id="0" w:name="_Hlk55291287"/>
      <w:bookmarkStart w:id="1" w:name="_Hlk13575460"/>
      <w:r>
        <w:rPr>
          <w:rFonts w:ascii="Lidl Font Pro" w:hAnsi="Lidl Font Pro"/>
          <w:b/>
          <w:bCs/>
          <w:color w:val="1F497D" w:themeColor="text2"/>
          <w:sz w:val="36"/>
          <w:szCs w:val="36"/>
          <w:lang w:val="el-GR"/>
        </w:rPr>
        <w:t xml:space="preserve">Η Βασιλική Αδαμίδου, Διευθύντρια Εταιρικών Υποθέσεων &amp; Βιωσιμότητας της </w:t>
      </w:r>
      <w:r>
        <w:rPr>
          <w:rFonts w:ascii="Lidl Font Pro" w:hAnsi="Lidl Font Pro"/>
          <w:b/>
          <w:bCs/>
          <w:color w:val="1F497D" w:themeColor="text2"/>
          <w:sz w:val="36"/>
          <w:szCs w:val="36"/>
          <w:lang w:val="en-US"/>
        </w:rPr>
        <w:t>Lidl</w:t>
      </w:r>
      <w:r w:rsidRPr="007A2FA4">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 xml:space="preserve">Ελλάς, </w:t>
      </w:r>
      <w:r>
        <w:rPr>
          <w:rFonts w:ascii="Lidl Font Pro" w:hAnsi="Lidl Font Pro"/>
          <w:b/>
          <w:bCs/>
          <w:color w:val="1F497D" w:themeColor="text2"/>
          <w:sz w:val="36"/>
          <w:szCs w:val="36"/>
          <w:lang w:val="en-US"/>
        </w:rPr>
        <w:t>Corporate</w:t>
      </w:r>
      <w:r w:rsidRPr="007A2FA4">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n-US"/>
        </w:rPr>
        <w:t>Social</w:t>
      </w:r>
      <w:r w:rsidRPr="007A2FA4">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n-US"/>
        </w:rPr>
        <w:t>Responsibility</w:t>
      </w:r>
      <w:r w:rsidRPr="007A2FA4">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n-US"/>
        </w:rPr>
        <w:t>Manager</w:t>
      </w:r>
      <w:r w:rsidRPr="007A2FA4">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n-US"/>
        </w:rPr>
        <w:t>of</w:t>
      </w:r>
      <w:r w:rsidRPr="007A2FA4">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n-US"/>
        </w:rPr>
        <w:t>the</w:t>
      </w:r>
      <w:r w:rsidRPr="007A2FA4">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n-US"/>
        </w:rPr>
        <w:t>Year</w:t>
      </w:r>
      <w:r w:rsidR="00084A86" w:rsidRPr="00084A86">
        <w:rPr>
          <w:rFonts w:ascii="Lidl Font Pro" w:hAnsi="Lidl Font Pro"/>
          <w:b/>
          <w:bCs/>
          <w:color w:val="1F497D" w:themeColor="text2"/>
          <w:sz w:val="36"/>
          <w:szCs w:val="36"/>
          <w:lang w:val="el-GR"/>
        </w:rPr>
        <w:t xml:space="preserve"> </w:t>
      </w:r>
    </w:p>
    <w:bookmarkEnd w:id="0"/>
    <w:bookmarkEnd w:id="1"/>
    <w:p w14:paraId="18EC38BE" w14:textId="4081464F" w:rsidR="00DC24C1" w:rsidRPr="006E34D4" w:rsidRDefault="00DC24C1" w:rsidP="00623908">
      <w:pPr>
        <w:spacing w:line="360" w:lineRule="auto"/>
        <w:jc w:val="both"/>
        <w:rPr>
          <w:rFonts w:ascii="Lidl Font Pro" w:eastAsia="Times New Roman" w:hAnsi="Lidl Font Pro" w:cs="Calibri"/>
          <w:b/>
          <w:bCs/>
          <w:color w:val="1F497D" w:themeColor="text2"/>
          <w:lang w:val="el-GR"/>
        </w:rPr>
      </w:pPr>
      <w:r w:rsidRPr="002B730A">
        <w:rPr>
          <w:rFonts w:ascii="Lidl Font Pro" w:eastAsia="Times New Roman" w:hAnsi="Lidl Font Pro" w:cs="Calibri"/>
          <w:b/>
          <w:bCs/>
          <w:color w:val="1F497D" w:themeColor="text2"/>
          <w:lang w:val="el-GR"/>
        </w:rPr>
        <w:t>Η Lidl Ελλάς ξεχωρίζει στα Manager of the Year 20</w:t>
      </w:r>
      <w:r w:rsidR="002B730A" w:rsidRPr="002B730A">
        <w:rPr>
          <w:rFonts w:ascii="Lidl Font Pro" w:eastAsia="Times New Roman" w:hAnsi="Lidl Font Pro" w:cs="Calibri"/>
          <w:b/>
          <w:bCs/>
          <w:color w:val="1F497D" w:themeColor="text2"/>
          <w:lang w:val="el-GR"/>
        </w:rPr>
        <w:t>2</w:t>
      </w:r>
      <w:r w:rsidR="002B730A" w:rsidRPr="00DE5DF4">
        <w:rPr>
          <w:rFonts w:ascii="Lidl Font Pro" w:eastAsia="Times New Roman" w:hAnsi="Lidl Font Pro" w:cs="Calibri"/>
          <w:b/>
          <w:bCs/>
          <w:color w:val="1F497D" w:themeColor="text2"/>
          <w:lang w:val="el-GR"/>
        </w:rPr>
        <w:t>4</w:t>
      </w:r>
      <w:r w:rsidRPr="002B730A">
        <w:rPr>
          <w:rFonts w:ascii="Lidl Font Pro" w:eastAsia="Times New Roman" w:hAnsi="Lidl Font Pro" w:cs="Calibri"/>
          <w:b/>
          <w:bCs/>
          <w:color w:val="1F497D" w:themeColor="text2"/>
          <w:lang w:val="el-GR"/>
        </w:rPr>
        <w:t>, επιβεβαιώνοντας την ηγετική της θέση στη βιώσιμη ανάπτυξη και την εταιρική υπευθυνότητα.</w:t>
      </w:r>
    </w:p>
    <w:p w14:paraId="41E67C1D" w14:textId="2EDF3787" w:rsidR="004C6EB4" w:rsidRPr="002B730A" w:rsidRDefault="00B41A99" w:rsidP="00623908">
      <w:pPr>
        <w:spacing w:line="360" w:lineRule="auto"/>
        <w:jc w:val="both"/>
        <w:rPr>
          <w:rFonts w:ascii="Lidl Font Pro" w:hAnsi="Lidl Font Pro"/>
          <w:color w:val="000000" w:themeColor="text1"/>
          <w:lang w:val="el-GR"/>
        </w:rPr>
      </w:pPr>
      <w:r w:rsidRPr="002B730A">
        <w:rPr>
          <w:rFonts w:ascii="Lidl Font Pro" w:hAnsi="Lidl Font Pro"/>
          <w:color w:val="000000" w:themeColor="text1"/>
          <w:lang w:val="el-GR"/>
        </w:rPr>
        <w:t xml:space="preserve">Με 25 χρόνια επιτυχημένης παρουσίας στο ελληνικό λιανεμπόριο, η </w:t>
      </w:r>
      <w:r w:rsidRPr="002B730A">
        <w:rPr>
          <w:rFonts w:ascii="Lidl Font Pro" w:hAnsi="Lidl Font Pro"/>
          <w:b/>
          <w:bCs/>
          <w:color w:val="000000" w:themeColor="text1"/>
          <w:lang w:val="el-GR"/>
        </w:rPr>
        <w:t>Lidl Ελλάς</w:t>
      </w:r>
      <w:r w:rsidRPr="002B730A">
        <w:rPr>
          <w:rFonts w:ascii="Lidl Font Pro" w:hAnsi="Lidl Font Pro"/>
          <w:color w:val="000000" w:themeColor="text1"/>
          <w:lang w:val="el-GR"/>
        </w:rPr>
        <w:t xml:space="preserve"> συνεχίζει να πρωτοπορεί, κατακτώντας  μ</w:t>
      </w:r>
      <w:r w:rsidR="003C1053" w:rsidRPr="002B730A">
        <w:rPr>
          <w:rFonts w:ascii="Lidl Font Pro" w:hAnsi="Lidl Font Pro"/>
          <w:color w:val="000000" w:themeColor="text1"/>
          <w:lang w:val="el-GR"/>
        </w:rPr>
        <w:t>ι</w:t>
      </w:r>
      <w:r w:rsidRPr="002B730A">
        <w:rPr>
          <w:rFonts w:ascii="Lidl Font Pro" w:hAnsi="Lidl Font Pro"/>
          <w:color w:val="000000" w:themeColor="text1"/>
          <w:lang w:val="el-GR"/>
        </w:rPr>
        <w:t>α σπουδαία διάκριση</w:t>
      </w:r>
      <w:r w:rsidR="639006F4" w:rsidRPr="002B730A">
        <w:rPr>
          <w:rFonts w:ascii="Lidl Font Pro" w:hAnsi="Lidl Font Pro"/>
          <w:color w:val="000000" w:themeColor="text1"/>
          <w:lang w:val="el-GR"/>
        </w:rPr>
        <w:t xml:space="preserve"> η οποία αναγνωρίζει</w:t>
      </w:r>
      <w:r w:rsidR="00623908" w:rsidRPr="002B730A">
        <w:rPr>
          <w:rFonts w:ascii="Lidl Font Pro" w:hAnsi="Lidl Font Pro"/>
          <w:color w:val="000000" w:themeColor="text1"/>
          <w:lang w:val="el-GR"/>
        </w:rPr>
        <w:t xml:space="preserve"> τη δέσμευσή της στην υπεύθυνη επιχειρηματικότητα, τη βιωσιμότητα και την κοινωνική προσφορά</w:t>
      </w:r>
      <w:r w:rsidRPr="002B730A">
        <w:rPr>
          <w:rFonts w:ascii="Lidl Font Pro" w:hAnsi="Lidl Font Pro"/>
          <w:color w:val="000000" w:themeColor="text1"/>
          <w:lang w:val="el-GR"/>
        </w:rPr>
        <w:t>.</w:t>
      </w:r>
      <w:r w:rsidR="00EB6EB8" w:rsidRPr="002B730A">
        <w:rPr>
          <w:rFonts w:ascii="Lidl Font Pro" w:hAnsi="Lidl Font Pro"/>
          <w:color w:val="000000" w:themeColor="text1"/>
          <w:lang w:val="el-GR"/>
        </w:rPr>
        <w:t xml:space="preserve"> Στ</w:t>
      </w:r>
      <w:r w:rsidR="6D3C147F" w:rsidRPr="002B730A">
        <w:rPr>
          <w:rFonts w:ascii="Lidl Font Pro" w:hAnsi="Lidl Font Pro"/>
          <w:color w:val="000000" w:themeColor="text1"/>
          <w:lang w:val="el-GR"/>
        </w:rPr>
        <w:t xml:space="preserve">α φετινά </w:t>
      </w:r>
      <w:r w:rsidR="00EB6EB8" w:rsidRPr="002B730A">
        <w:rPr>
          <w:rFonts w:ascii="Lidl Font Pro" w:hAnsi="Lidl Font Pro"/>
          <w:b/>
          <w:bCs/>
          <w:color w:val="000000" w:themeColor="text1"/>
          <w:lang w:val="en-US"/>
        </w:rPr>
        <w:t>Manager</w:t>
      </w:r>
      <w:r w:rsidR="00EB6EB8" w:rsidRPr="002B730A">
        <w:rPr>
          <w:rFonts w:ascii="Lidl Font Pro" w:hAnsi="Lidl Font Pro"/>
          <w:b/>
          <w:bCs/>
          <w:color w:val="000000" w:themeColor="text1"/>
          <w:lang w:val="el-GR"/>
        </w:rPr>
        <w:t xml:space="preserve"> </w:t>
      </w:r>
      <w:r w:rsidR="00EB6EB8" w:rsidRPr="002B730A">
        <w:rPr>
          <w:rFonts w:ascii="Lidl Font Pro" w:hAnsi="Lidl Font Pro"/>
          <w:b/>
          <w:bCs/>
          <w:color w:val="000000" w:themeColor="text1"/>
          <w:lang w:val="en-US"/>
        </w:rPr>
        <w:t>of</w:t>
      </w:r>
      <w:r w:rsidR="00EB6EB8" w:rsidRPr="002B730A">
        <w:rPr>
          <w:rFonts w:ascii="Lidl Font Pro" w:hAnsi="Lidl Font Pro"/>
          <w:b/>
          <w:bCs/>
          <w:color w:val="000000" w:themeColor="text1"/>
          <w:lang w:val="el-GR"/>
        </w:rPr>
        <w:t xml:space="preserve"> </w:t>
      </w:r>
      <w:r w:rsidR="00EB6EB8" w:rsidRPr="002B730A">
        <w:rPr>
          <w:rFonts w:ascii="Lidl Font Pro" w:hAnsi="Lidl Font Pro"/>
          <w:b/>
          <w:bCs/>
          <w:color w:val="000000" w:themeColor="text1"/>
          <w:lang w:val="en-US"/>
        </w:rPr>
        <w:t>the</w:t>
      </w:r>
      <w:r w:rsidR="00EB6EB8" w:rsidRPr="002B730A">
        <w:rPr>
          <w:rFonts w:ascii="Lidl Font Pro" w:hAnsi="Lidl Font Pro"/>
          <w:b/>
          <w:bCs/>
          <w:color w:val="000000" w:themeColor="text1"/>
          <w:lang w:val="el-GR"/>
        </w:rPr>
        <w:t xml:space="preserve"> </w:t>
      </w:r>
      <w:r w:rsidR="00EB6EB8" w:rsidRPr="002B730A">
        <w:rPr>
          <w:rFonts w:ascii="Lidl Font Pro" w:hAnsi="Lidl Font Pro"/>
          <w:b/>
          <w:bCs/>
          <w:color w:val="000000" w:themeColor="text1"/>
          <w:lang w:val="en-US"/>
        </w:rPr>
        <w:t>Year</w:t>
      </w:r>
      <w:r w:rsidR="00EB6EB8" w:rsidRPr="002B730A">
        <w:rPr>
          <w:rFonts w:ascii="Lidl Font Pro" w:hAnsi="Lidl Font Pro"/>
          <w:b/>
          <w:bCs/>
          <w:color w:val="000000" w:themeColor="text1"/>
          <w:lang w:val="el-GR"/>
        </w:rPr>
        <w:t xml:space="preserve"> 2024</w:t>
      </w:r>
      <w:r w:rsidR="00EB6EB8" w:rsidRPr="002B730A">
        <w:rPr>
          <w:rFonts w:ascii="Lidl Font Pro" w:hAnsi="Lidl Font Pro"/>
          <w:color w:val="000000" w:themeColor="text1"/>
          <w:lang w:val="el-GR"/>
        </w:rPr>
        <w:t>,</w:t>
      </w:r>
      <w:r w:rsidR="79043983" w:rsidRPr="002B730A">
        <w:rPr>
          <w:rFonts w:ascii="Lidl Font Pro" w:hAnsi="Lidl Font Pro"/>
          <w:color w:val="000000" w:themeColor="text1"/>
          <w:lang w:val="el-GR"/>
        </w:rPr>
        <w:t xml:space="preserve"> </w:t>
      </w:r>
      <w:r w:rsidR="00EB6EB8" w:rsidRPr="002B730A">
        <w:rPr>
          <w:rFonts w:ascii="Lidl Font Pro" w:hAnsi="Lidl Font Pro"/>
          <w:color w:val="000000" w:themeColor="text1"/>
          <w:lang w:val="el-GR"/>
        </w:rPr>
        <w:t>η</w:t>
      </w:r>
      <w:r w:rsidRPr="002B730A">
        <w:rPr>
          <w:rFonts w:ascii="Lidl Font Pro" w:hAnsi="Lidl Font Pro"/>
          <w:color w:val="000000" w:themeColor="text1"/>
          <w:lang w:val="el-GR"/>
        </w:rPr>
        <w:t xml:space="preserve"> </w:t>
      </w:r>
      <w:r w:rsidRPr="002B730A">
        <w:rPr>
          <w:rFonts w:ascii="Lidl Font Pro" w:hAnsi="Lidl Font Pro"/>
          <w:b/>
          <w:bCs/>
          <w:color w:val="000000" w:themeColor="text1"/>
          <w:lang w:val="el-GR"/>
        </w:rPr>
        <w:t xml:space="preserve">Βασιλική Αδαμίδου, Διευθύντρια Εταιρικών Υποθέσεων &amp; Βιωσιμότητας της </w:t>
      </w:r>
      <w:r w:rsidRPr="002B730A">
        <w:rPr>
          <w:rFonts w:ascii="Lidl Font Pro" w:hAnsi="Lidl Font Pro"/>
          <w:b/>
          <w:bCs/>
          <w:color w:val="000000" w:themeColor="text1"/>
          <w:lang w:val="en-US"/>
        </w:rPr>
        <w:t>Lidl</w:t>
      </w:r>
      <w:r w:rsidRPr="002B730A">
        <w:rPr>
          <w:rFonts w:ascii="Lidl Font Pro" w:hAnsi="Lidl Font Pro"/>
          <w:b/>
          <w:bCs/>
          <w:color w:val="000000" w:themeColor="text1"/>
          <w:lang w:val="el-GR"/>
        </w:rPr>
        <w:t xml:space="preserve"> Ελλάς</w:t>
      </w:r>
      <w:r w:rsidRPr="002B730A">
        <w:rPr>
          <w:rFonts w:ascii="Lidl Font Pro" w:hAnsi="Lidl Font Pro"/>
          <w:color w:val="000000" w:themeColor="text1"/>
          <w:lang w:val="el-GR"/>
        </w:rPr>
        <w:t xml:space="preserve">, </w:t>
      </w:r>
      <w:r w:rsidR="006A7174" w:rsidRPr="002B730A">
        <w:rPr>
          <w:rFonts w:ascii="Lidl Font Pro" w:hAnsi="Lidl Font Pro"/>
          <w:color w:val="000000" w:themeColor="text1"/>
          <w:lang w:val="el-GR"/>
        </w:rPr>
        <w:t>ανακηρύχθηκε</w:t>
      </w:r>
      <w:r w:rsidR="00A039CF" w:rsidRPr="002B730A">
        <w:rPr>
          <w:rFonts w:ascii="Lidl Font Pro" w:hAnsi="Lidl Font Pro"/>
          <w:color w:val="000000" w:themeColor="text1"/>
          <w:lang w:val="el-GR"/>
        </w:rPr>
        <w:t xml:space="preserve"> </w:t>
      </w:r>
      <w:r w:rsidR="006A7174" w:rsidRPr="002B730A">
        <w:rPr>
          <w:rFonts w:ascii="Lidl Font Pro" w:hAnsi="Lidl Font Pro"/>
          <w:b/>
          <w:bCs/>
          <w:color w:val="000000" w:themeColor="text1"/>
          <w:lang w:val="en-US"/>
        </w:rPr>
        <w:t>Corporate</w:t>
      </w:r>
      <w:r w:rsidR="006A7174" w:rsidRPr="002B730A">
        <w:rPr>
          <w:rFonts w:ascii="Lidl Font Pro" w:hAnsi="Lidl Font Pro"/>
          <w:b/>
          <w:bCs/>
          <w:color w:val="000000" w:themeColor="text1"/>
          <w:lang w:val="el-GR"/>
        </w:rPr>
        <w:t xml:space="preserve"> </w:t>
      </w:r>
      <w:r w:rsidR="006A7174" w:rsidRPr="002B730A">
        <w:rPr>
          <w:rFonts w:ascii="Lidl Font Pro" w:hAnsi="Lidl Font Pro"/>
          <w:b/>
          <w:bCs/>
          <w:color w:val="000000" w:themeColor="text1"/>
          <w:lang w:val="en-US"/>
        </w:rPr>
        <w:t>Social</w:t>
      </w:r>
      <w:r w:rsidR="006A7174" w:rsidRPr="002B730A">
        <w:rPr>
          <w:rFonts w:ascii="Lidl Font Pro" w:hAnsi="Lidl Font Pro"/>
          <w:b/>
          <w:bCs/>
          <w:color w:val="000000" w:themeColor="text1"/>
          <w:lang w:val="el-GR"/>
        </w:rPr>
        <w:t xml:space="preserve"> </w:t>
      </w:r>
      <w:r w:rsidR="006A7174" w:rsidRPr="002B730A">
        <w:rPr>
          <w:rFonts w:ascii="Lidl Font Pro" w:hAnsi="Lidl Font Pro"/>
          <w:b/>
          <w:bCs/>
          <w:color w:val="000000" w:themeColor="text1"/>
          <w:lang w:val="en-US"/>
        </w:rPr>
        <w:t>Responsibility</w:t>
      </w:r>
      <w:r w:rsidR="006A7174" w:rsidRPr="002B730A">
        <w:rPr>
          <w:rFonts w:ascii="Lidl Font Pro" w:hAnsi="Lidl Font Pro"/>
          <w:b/>
          <w:bCs/>
          <w:color w:val="000000" w:themeColor="text1"/>
          <w:lang w:val="el-GR"/>
        </w:rPr>
        <w:t xml:space="preserve"> </w:t>
      </w:r>
      <w:r w:rsidR="006A7174" w:rsidRPr="002B730A">
        <w:rPr>
          <w:rFonts w:ascii="Lidl Font Pro" w:hAnsi="Lidl Font Pro"/>
          <w:b/>
          <w:bCs/>
          <w:color w:val="000000" w:themeColor="text1"/>
          <w:lang w:val="en-US"/>
        </w:rPr>
        <w:t>Manager</w:t>
      </w:r>
      <w:r w:rsidR="006A7174" w:rsidRPr="002B730A">
        <w:rPr>
          <w:rFonts w:ascii="Lidl Font Pro" w:hAnsi="Lidl Font Pro"/>
          <w:b/>
          <w:bCs/>
          <w:color w:val="000000" w:themeColor="text1"/>
          <w:lang w:val="el-GR"/>
        </w:rPr>
        <w:t xml:space="preserve"> </w:t>
      </w:r>
      <w:r w:rsidR="006A7174" w:rsidRPr="002B730A">
        <w:rPr>
          <w:rFonts w:ascii="Lidl Font Pro" w:hAnsi="Lidl Font Pro"/>
          <w:b/>
          <w:bCs/>
          <w:color w:val="000000" w:themeColor="text1"/>
          <w:lang w:val="en-US"/>
        </w:rPr>
        <w:t>of</w:t>
      </w:r>
      <w:r w:rsidR="006A7174" w:rsidRPr="002B730A">
        <w:rPr>
          <w:rFonts w:ascii="Lidl Font Pro" w:hAnsi="Lidl Font Pro"/>
          <w:b/>
          <w:bCs/>
          <w:color w:val="000000" w:themeColor="text1"/>
          <w:lang w:val="el-GR"/>
        </w:rPr>
        <w:t xml:space="preserve"> </w:t>
      </w:r>
      <w:r w:rsidR="006A7174" w:rsidRPr="002B730A">
        <w:rPr>
          <w:rFonts w:ascii="Lidl Font Pro" w:hAnsi="Lidl Font Pro"/>
          <w:b/>
          <w:bCs/>
          <w:color w:val="000000" w:themeColor="text1"/>
          <w:lang w:val="en-US"/>
        </w:rPr>
        <w:t>the</w:t>
      </w:r>
      <w:r w:rsidR="006A7174" w:rsidRPr="002B730A">
        <w:rPr>
          <w:rFonts w:ascii="Lidl Font Pro" w:hAnsi="Lidl Font Pro"/>
          <w:b/>
          <w:bCs/>
          <w:color w:val="000000" w:themeColor="text1"/>
          <w:lang w:val="el-GR"/>
        </w:rPr>
        <w:t xml:space="preserve"> </w:t>
      </w:r>
      <w:r w:rsidR="006A7174" w:rsidRPr="002B730A">
        <w:rPr>
          <w:rFonts w:ascii="Lidl Font Pro" w:hAnsi="Lidl Font Pro"/>
          <w:b/>
          <w:bCs/>
          <w:color w:val="000000" w:themeColor="text1"/>
          <w:lang w:val="en-US"/>
        </w:rPr>
        <w:t>Year</w:t>
      </w:r>
      <w:r w:rsidR="00A039CF" w:rsidRPr="002B730A">
        <w:rPr>
          <w:rFonts w:ascii="Lidl Font Pro" w:hAnsi="Lidl Font Pro"/>
          <w:color w:val="000000" w:themeColor="text1"/>
          <w:lang w:val="el-GR"/>
        </w:rPr>
        <w:t>,</w:t>
      </w:r>
      <w:r w:rsidR="006A7174" w:rsidRPr="002B730A">
        <w:rPr>
          <w:rFonts w:ascii="Lidl Font Pro" w:hAnsi="Lidl Font Pro"/>
          <w:color w:val="000000" w:themeColor="text1"/>
          <w:lang w:val="el-GR"/>
        </w:rPr>
        <w:t xml:space="preserve"> για τη στρατηγική της συνεισφορά στη δημιουργία ενός υπεύθυνου επιχειρηματικού μοντέλου</w:t>
      </w:r>
      <w:r w:rsidR="00A039CF" w:rsidRPr="002B730A">
        <w:rPr>
          <w:rFonts w:ascii="Lidl Font Pro" w:hAnsi="Lidl Font Pro"/>
          <w:color w:val="000000" w:themeColor="text1"/>
          <w:lang w:val="el-GR"/>
        </w:rPr>
        <w:t>.</w:t>
      </w:r>
    </w:p>
    <w:p w14:paraId="72602C73" w14:textId="1AA7533A" w:rsidR="00CC3306" w:rsidRPr="00C650A0" w:rsidRDefault="00CC3306" w:rsidP="00623908">
      <w:pPr>
        <w:spacing w:line="360" w:lineRule="auto"/>
        <w:jc w:val="both"/>
        <w:rPr>
          <w:rFonts w:ascii="Lidl Font Pro" w:hAnsi="Lidl Font Pro"/>
          <w:color w:val="000000" w:themeColor="text1"/>
          <w:lang w:val="el-GR"/>
        </w:rPr>
      </w:pPr>
      <w:r w:rsidRPr="002B730A">
        <w:rPr>
          <w:rFonts w:ascii="Lidl Font Pro" w:hAnsi="Lidl Font Pro"/>
          <w:color w:val="000000" w:themeColor="text1"/>
          <w:lang w:val="el-GR"/>
        </w:rPr>
        <w:t xml:space="preserve">Στον θεσμό </w:t>
      </w:r>
      <w:r w:rsidRPr="002B730A">
        <w:rPr>
          <w:rFonts w:ascii="Lidl Font Pro" w:hAnsi="Lidl Font Pro"/>
          <w:b/>
          <w:bCs/>
          <w:color w:val="000000" w:themeColor="text1"/>
          <w:lang w:val="el-GR"/>
        </w:rPr>
        <w:t>Manager of the Year</w:t>
      </w:r>
      <w:r w:rsidRPr="002B730A">
        <w:rPr>
          <w:rFonts w:ascii="Lidl Font Pro" w:hAnsi="Lidl Font Pro"/>
          <w:color w:val="000000" w:themeColor="text1"/>
          <w:lang w:val="el-GR"/>
        </w:rPr>
        <w:t xml:space="preserve"> που αναδεικνύει και επιβραβεύει κορυφαία</w:t>
      </w:r>
      <w:r w:rsidRPr="6E6230E9">
        <w:rPr>
          <w:rFonts w:ascii="Lidl Font Pro" w:hAnsi="Lidl Font Pro"/>
          <w:color w:val="000000" w:themeColor="text1"/>
          <w:lang w:val="el-GR"/>
        </w:rPr>
        <w:t xml:space="preserve"> στελέχη που προάγουν την αριστεία στην ηγεσία και συμβάλλουν αποφασιστικά στην ενίσχυση της υπεύθυνης επιχειρηματικότητας, αποτελώντας πρότυπα για τον επιχειρηματικό κόσμο, η </w:t>
      </w:r>
      <w:r w:rsidR="00C650A0" w:rsidRPr="6E6230E9">
        <w:rPr>
          <w:rFonts w:ascii="Lidl Font Pro" w:hAnsi="Lidl Font Pro"/>
          <w:b/>
          <w:bCs/>
          <w:color w:val="000000" w:themeColor="text1"/>
          <w:lang w:val="el-GR"/>
        </w:rPr>
        <w:t>Βασιλική Αδαμίδου</w:t>
      </w:r>
      <w:r w:rsidRPr="6E6230E9">
        <w:rPr>
          <w:rFonts w:ascii="Lidl Font Pro" w:hAnsi="Lidl Font Pro"/>
          <w:color w:val="000000" w:themeColor="text1"/>
          <w:lang w:val="el-GR"/>
        </w:rPr>
        <w:t xml:space="preserve"> αναδείχθηκε ως η πιο αποτελεσματική </w:t>
      </w:r>
      <w:r w:rsidRPr="6E6230E9">
        <w:rPr>
          <w:rFonts w:ascii="Lidl Font Pro" w:hAnsi="Lidl Font Pro"/>
          <w:b/>
          <w:bCs/>
          <w:color w:val="000000" w:themeColor="text1"/>
          <w:lang w:val="en-US"/>
        </w:rPr>
        <w:t>Manager</w:t>
      </w:r>
      <w:r w:rsidRPr="6E6230E9">
        <w:rPr>
          <w:rFonts w:ascii="Lidl Font Pro" w:hAnsi="Lidl Font Pro"/>
          <w:color w:val="000000" w:themeColor="text1"/>
          <w:lang w:val="el-GR"/>
        </w:rPr>
        <w:t xml:space="preserve"> στον τομέα της </w:t>
      </w:r>
      <w:r w:rsidRPr="6E6230E9">
        <w:rPr>
          <w:rFonts w:ascii="Lidl Font Pro" w:hAnsi="Lidl Font Pro"/>
          <w:b/>
          <w:bCs/>
          <w:color w:val="000000" w:themeColor="text1"/>
          <w:lang w:val="el-GR"/>
        </w:rPr>
        <w:t>Εταιρικής Υπευθυνότητας</w:t>
      </w:r>
      <w:r w:rsidRPr="6E6230E9">
        <w:rPr>
          <w:rFonts w:ascii="Lidl Font Pro" w:hAnsi="Lidl Font Pro"/>
          <w:color w:val="000000" w:themeColor="text1"/>
          <w:lang w:val="el-GR"/>
        </w:rPr>
        <w:t xml:space="preserve">, με κριτήρια την επιτυχημένη στρατηγική που ανέπτυξε και τις αποφάσεις που έλαβε προς όφελος της </w:t>
      </w:r>
      <w:r w:rsidR="4CA5425A" w:rsidRPr="6E6230E9">
        <w:rPr>
          <w:rFonts w:ascii="Lidl Font Pro" w:hAnsi="Lidl Font Pro"/>
          <w:color w:val="000000" w:themeColor="text1"/>
          <w:lang w:val="el-GR"/>
        </w:rPr>
        <w:t>κοινωνίας και της εταιρείας</w:t>
      </w:r>
      <w:r w:rsidRPr="6E6230E9">
        <w:rPr>
          <w:rFonts w:ascii="Lidl Font Pro" w:hAnsi="Lidl Font Pro"/>
          <w:color w:val="000000" w:themeColor="text1"/>
          <w:lang w:val="el-GR"/>
        </w:rPr>
        <w:t>. Η διάκριση αυτή απονεμήθηκε</w:t>
      </w:r>
      <w:r w:rsidR="63AE7420" w:rsidRPr="6E6230E9">
        <w:rPr>
          <w:rFonts w:ascii="Lidl Font Pro" w:hAnsi="Lidl Font Pro"/>
          <w:color w:val="000000" w:themeColor="text1"/>
          <w:lang w:val="el-GR"/>
        </w:rPr>
        <w:t xml:space="preserve"> στη </w:t>
      </w:r>
      <w:r w:rsidR="63AE7420" w:rsidRPr="6E6230E9">
        <w:rPr>
          <w:rFonts w:ascii="Lidl Font Pro" w:hAnsi="Lidl Font Pro"/>
          <w:b/>
          <w:bCs/>
          <w:color w:val="000000" w:themeColor="text1"/>
          <w:lang w:val="el-GR"/>
        </w:rPr>
        <w:t>Βασιλική Αδαμίδου</w:t>
      </w:r>
      <w:r w:rsidR="63AE7420" w:rsidRPr="6E6230E9">
        <w:rPr>
          <w:rFonts w:ascii="Lidl Font Pro" w:hAnsi="Lidl Font Pro"/>
          <w:color w:val="000000" w:themeColor="text1"/>
          <w:lang w:val="el-GR"/>
        </w:rPr>
        <w:t xml:space="preserve"> από τη</w:t>
      </w:r>
      <w:r w:rsidR="3C754B0B" w:rsidRPr="6E6230E9">
        <w:rPr>
          <w:rFonts w:ascii="Lidl Font Pro" w:hAnsi="Lidl Font Pro"/>
          <w:color w:val="000000" w:themeColor="text1"/>
          <w:lang w:val="el-GR"/>
        </w:rPr>
        <w:t>ν</w:t>
      </w:r>
      <w:r w:rsidR="63AE7420" w:rsidRPr="6E6230E9">
        <w:rPr>
          <w:rFonts w:ascii="Lidl Font Pro" w:hAnsi="Lidl Font Pro"/>
          <w:color w:val="000000" w:themeColor="text1"/>
          <w:lang w:val="el-GR"/>
        </w:rPr>
        <w:t xml:space="preserve"> Σοφία Ζαχαράκη, Υπουργό Κοινωνικής Συνοχής και Οικογένειας και τη Μαρία Αναργύρου </w:t>
      </w:r>
      <w:r w:rsidR="00630463" w:rsidRPr="6E6230E9">
        <w:rPr>
          <w:rFonts w:ascii="Lidl Font Pro" w:hAnsi="Lidl Font Pro"/>
          <w:color w:val="000000" w:themeColor="text1"/>
          <w:lang w:val="el-GR"/>
        </w:rPr>
        <w:t>Νίκλους</w:t>
      </w:r>
      <w:r w:rsidR="63AE7420" w:rsidRPr="6E6230E9">
        <w:rPr>
          <w:rFonts w:ascii="Lidl Font Pro" w:hAnsi="Lidl Font Pro"/>
          <w:color w:val="000000" w:themeColor="text1"/>
          <w:lang w:val="el-GR"/>
        </w:rPr>
        <w:t>, Γενική Διευθύντρια Coca–Cola Τρία Έψιλον, Ελλάδα &amp; Κύπρος,</w:t>
      </w:r>
      <w:r w:rsidRPr="6E6230E9">
        <w:rPr>
          <w:rFonts w:ascii="Lidl Font Pro" w:hAnsi="Lidl Font Pro"/>
          <w:color w:val="000000" w:themeColor="text1"/>
          <w:lang w:val="el-GR"/>
        </w:rPr>
        <w:t xml:space="preserve"> μετά από αξιολόγηση και ψηφοφορία ευρύτατης επιτροπής, στην οποία συμμετείχαν εκπρόσωποι σημαντικών θεσμικών φορέων και ινστιτούτων της ελληνικής αγοράς</w:t>
      </w:r>
      <w:r w:rsidR="00C650A0" w:rsidRPr="6E6230E9">
        <w:rPr>
          <w:rFonts w:ascii="Lidl Font Pro" w:hAnsi="Lidl Font Pro"/>
          <w:color w:val="000000" w:themeColor="text1"/>
          <w:lang w:val="el-GR"/>
        </w:rPr>
        <w:t>.</w:t>
      </w:r>
    </w:p>
    <w:p w14:paraId="6A0C9F48" w14:textId="0ABD9E6C" w:rsidR="005E30D3" w:rsidRDefault="00FC2BFA" w:rsidP="000A1177">
      <w:pPr>
        <w:spacing w:line="360" w:lineRule="auto"/>
        <w:jc w:val="both"/>
        <w:rPr>
          <w:rFonts w:ascii="Lidl Font Pro" w:hAnsi="Lidl Font Pro"/>
          <w:color w:val="000000" w:themeColor="text1"/>
          <w:lang w:val="el-GR"/>
        </w:rPr>
      </w:pPr>
      <w:r w:rsidRPr="6E6230E9">
        <w:rPr>
          <w:rFonts w:ascii="Lidl Font Pro" w:hAnsi="Lidl Font Pro"/>
          <w:color w:val="000000" w:themeColor="text1"/>
          <w:lang w:val="el-GR"/>
        </w:rPr>
        <w:t xml:space="preserve">Αυτή η σημαντική διάκριση αναγνωρίζει τη στρατηγική συμβολή της </w:t>
      </w:r>
      <w:r w:rsidRPr="6E6230E9">
        <w:rPr>
          <w:rFonts w:ascii="Lidl Font Pro" w:hAnsi="Lidl Font Pro"/>
          <w:b/>
          <w:bCs/>
          <w:color w:val="000000" w:themeColor="text1"/>
          <w:lang w:val="el-GR"/>
        </w:rPr>
        <w:t>Βασιλικής Αδαμίδου</w:t>
      </w:r>
      <w:r w:rsidRPr="6E6230E9">
        <w:rPr>
          <w:rFonts w:ascii="Lidl Font Pro" w:hAnsi="Lidl Font Pro"/>
          <w:color w:val="000000" w:themeColor="text1"/>
          <w:lang w:val="el-GR"/>
        </w:rPr>
        <w:t xml:space="preserve"> στη </w:t>
      </w:r>
      <w:r w:rsidRPr="6E6230E9">
        <w:rPr>
          <w:rFonts w:ascii="Lidl Font Pro" w:hAnsi="Lidl Font Pro"/>
          <w:b/>
          <w:bCs/>
          <w:color w:val="000000" w:themeColor="text1"/>
          <w:lang w:val="el-GR"/>
        </w:rPr>
        <w:t>Lidl Ελλάς</w:t>
      </w:r>
      <w:r w:rsidRPr="6E6230E9">
        <w:rPr>
          <w:rFonts w:ascii="Lidl Font Pro" w:hAnsi="Lidl Font Pro"/>
          <w:color w:val="000000" w:themeColor="text1"/>
          <w:lang w:val="el-GR"/>
        </w:rPr>
        <w:t xml:space="preserve">, η οποία με συνέπεια επενδύει στη βιώσιμη ανάπτυξη, </w:t>
      </w:r>
      <w:r w:rsidRPr="6E6230E9">
        <w:rPr>
          <w:rFonts w:ascii="Lidl Font Pro" w:hAnsi="Lidl Font Pro"/>
          <w:color w:val="000000" w:themeColor="text1"/>
          <w:lang w:val="el-GR"/>
        </w:rPr>
        <w:lastRenderedPageBreak/>
        <w:t>ενισχύει τις τοπικές κοινωνίες και δεσμεύεται στη συνεχή μείωση του περιβαλλοντικού της αποτυπώματος</w:t>
      </w:r>
      <w:r w:rsidR="4F220C95" w:rsidRPr="6E6230E9">
        <w:rPr>
          <w:rFonts w:ascii="Lidl Font Pro" w:hAnsi="Lidl Font Pro"/>
          <w:color w:val="000000" w:themeColor="text1"/>
          <w:lang w:val="el-GR"/>
        </w:rPr>
        <w:t xml:space="preserve"> εδώ και 15 χρόνια</w:t>
      </w:r>
      <w:r w:rsidRPr="6E6230E9">
        <w:rPr>
          <w:rFonts w:ascii="Lidl Font Pro" w:hAnsi="Lidl Font Pro"/>
          <w:color w:val="000000" w:themeColor="text1"/>
          <w:lang w:val="el-GR"/>
        </w:rPr>
        <w:t>.</w:t>
      </w:r>
      <w:r w:rsidR="005E30D3" w:rsidRPr="6E6230E9">
        <w:rPr>
          <w:rFonts w:ascii="Lidl Font Pro" w:hAnsi="Lidl Font Pro"/>
          <w:color w:val="000000" w:themeColor="text1"/>
          <w:lang w:val="el-GR"/>
        </w:rPr>
        <w:t xml:space="preserve">  </w:t>
      </w:r>
    </w:p>
    <w:p w14:paraId="32EC801A" w14:textId="08BD0E97" w:rsidR="00B8251B" w:rsidRPr="006E34D4" w:rsidRDefault="00B8251B" w:rsidP="0089686E">
      <w:pPr>
        <w:spacing w:line="360" w:lineRule="auto"/>
        <w:jc w:val="both"/>
        <w:rPr>
          <w:rFonts w:ascii="Lidl Font Pro" w:hAnsi="Lidl Font Pro" w:cs="Calibri,Bold"/>
          <w:color w:val="000000" w:themeColor="text1"/>
          <w:lang w:val="el-GR"/>
        </w:rPr>
      </w:pPr>
      <w:r w:rsidRPr="6E6230E9">
        <w:rPr>
          <w:rFonts w:ascii="Lidl Font Pro" w:hAnsi="Lidl Font Pro" w:cs="Calibri,Bold"/>
          <w:color w:val="000000" w:themeColor="text1"/>
          <w:lang w:val="el-GR"/>
        </w:rPr>
        <w:t>«</w:t>
      </w:r>
      <w:r w:rsidR="0089686E" w:rsidRPr="6E6230E9">
        <w:rPr>
          <w:rFonts w:ascii="Lidl Font Pro" w:hAnsi="Lidl Font Pro" w:cs="Calibri,Bold"/>
          <w:color w:val="000000" w:themeColor="text1"/>
          <w:lang w:val="el-GR"/>
        </w:rPr>
        <w:t>Είναι μεγάλη τιμή να λαμβάνω αυτή</w:t>
      </w:r>
      <w:r w:rsidR="5F69D593" w:rsidRPr="6E6230E9">
        <w:rPr>
          <w:rFonts w:ascii="Lidl Font Pro" w:hAnsi="Lidl Font Pro" w:cs="Calibri,Bold"/>
          <w:color w:val="000000" w:themeColor="text1"/>
          <w:lang w:val="el-GR"/>
        </w:rPr>
        <w:t>ν</w:t>
      </w:r>
      <w:r w:rsidR="0089686E" w:rsidRPr="6E6230E9">
        <w:rPr>
          <w:rFonts w:ascii="Lidl Font Pro" w:hAnsi="Lidl Font Pro" w:cs="Calibri,Bold"/>
          <w:color w:val="000000" w:themeColor="text1"/>
          <w:lang w:val="el-GR"/>
        </w:rPr>
        <w:t xml:space="preserve"> τη διάκριση, η οποία αποτελεί αναγνώριση της συλλογικής προσπάθειας της </w:t>
      </w:r>
      <w:r w:rsidR="0089686E" w:rsidRPr="6E6230E9">
        <w:rPr>
          <w:rFonts w:ascii="Lidl Font Pro" w:hAnsi="Lidl Font Pro" w:cs="Calibri,Bold"/>
          <w:b/>
          <w:bCs/>
          <w:color w:val="000000" w:themeColor="text1"/>
          <w:lang w:val="el-GR"/>
        </w:rPr>
        <w:t>Lidl Ελλάς</w:t>
      </w:r>
      <w:r w:rsidR="0089686E" w:rsidRPr="6E6230E9">
        <w:rPr>
          <w:rFonts w:ascii="Lidl Font Pro" w:hAnsi="Lidl Font Pro" w:cs="Calibri,Bold"/>
          <w:color w:val="000000" w:themeColor="text1"/>
          <w:lang w:val="el-GR"/>
        </w:rPr>
        <w:t xml:space="preserve"> να χτίσει ένα πιο βιώσιμο και υπεύθυνο μέλλον. Η επιτυχία αυτή δεν θα ήταν δυνατή χωρίς τη στήριξη της εξαιρετικής ομάδας μου και της </w:t>
      </w:r>
      <w:r w:rsidR="5D47C7F4" w:rsidRPr="6E6230E9">
        <w:rPr>
          <w:rFonts w:ascii="Lidl Font Pro" w:hAnsi="Lidl Font Pro" w:cs="Calibri,Bold"/>
          <w:color w:val="000000" w:themeColor="text1"/>
          <w:lang w:val="el-GR"/>
        </w:rPr>
        <w:t>Δ</w:t>
      </w:r>
      <w:r w:rsidR="0089686E" w:rsidRPr="6E6230E9">
        <w:rPr>
          <w:rFonts w:ascii="Lidl Font Pro" w:hAnsi="Lidl Font Pro" w:cs="Calibri,Bold"/>
          <w:color w:val="000000" w:themeColor="text1"/>
          <w:lang w:val="el-GR"/>
        </w:rPr>
        <w:t>ιοίκησης, που μοιραζόμαστε το ίδιο όραμα για κοινωνική προσφορά, περιβαλλοντική προστασία και διαφάνεια στις επιχειρηματικές μας πρακτικές.</w:t>
      </w:r>
      <w:r w:rsidR="00082569" w:rsidRPr="6E6230E9">
        <w:rPr>
          <w:rFonts w:ascii="Lidl Font Pro" w:hAnsi="Lidl Font Pro" w:cs="Calibri,Bold"/>
          <w:color w:val="000000" w:themeColor="text1"/>
          <w:lang w:val="el-GR"/>
        </w:rPr>
        <w:t xml:space="preserve"> </w:t>
      </w:r>
      <w:r w:rsidR="0089686E" w:rsidRPr="6E6230E9">
        <w:rPr>
          <w:rFonts w:ascii="Lidl Font Pro" w:hAnsi="Lidl Font Pro" w:cs="Calibri,Bold"/>
          <w:color w:val="000000" w:themeColor="text1"/>
          <w:lang w:val="el-GR"/>
        </w:rPr>
        <w:t>Η βράβευση αυτή μας εμπνέει να συνεχίσουμε να επενδύουμε σε δράσεις που δημιουργούν θετικό αντίκτυπο στην κοινωνία και το περιβάλλον, παραμένοντας πιστοί στις αξίες μας. Είμαι ευγνώμων που έχω την ευκαιρία να συμβάλω στη διαμόρφωση ενός πιο δίκαιου και βιώσιμου κόσμου μέσα από τον ρόλο μου στη Lidl Ελλάς</w:t>
      </w:r>
      <w:r w:rsidR="00B4245E" w:rsidRPr="6E6230E9">
        <w:rPr>
          <w:rFonts w:ascii="Lidl Font Pro" w:hAnsi="Lidl Font Pro" w:cs="Calibri,Bold"/>
          <w:color w:val="000000" w:themeColor="text1"/>
          <w:lang w:val="el-GR"/>
        </w:rPr>
        <w:t>»,</w:t>
      </w:r>
      <w:r w:rsidR="007E6D70" w:rsidRPr="6E6230E9">
        <w:rPr>
          <w:rFonts w:ascii="Lidl Font Pro" w:hAnsi="Lidl Font Pro" w:cs="Calibri,Bold"/>
          <w:color w:val="000000" w:themeColor="text1"/>
          <w:lang w:val="el-GR"/>
        </w:rPr>
        <w:t xml:space="preserve"> δήλωσε</w:t>
      </w:r>
      <w:r w:rsidR="001A7F35" w:rsidRPr="6E6230E9">
        <w:rPr>
          <w:rFonts w:ascii="Lidl Font Pro" w:hAnsi="Lidl Font Pro" w:cs="Calibri,Bold"/>
          <w:color w:val="000000" w:themeColor="text1"/>
          <w:lang w:val="el-GR"/>
        </w:rPr>
        <w:t xml:space="preserve"> </w:t>
      </w:r>
      <w:r w:rsidR="007E6D70" w:rsidRPr="6E6230E9">
        <w:rPr>
          <w:rFonts w:ascii="Lidl Font Pro" w:hAnsi="Lidl Font Pro" w:cs="Calibri,Bold"/>
          <w:color w:val="000000" w:themeColor="text1"/>
          <w:lang w:val="el-GR"/>
        </w:rPr>
        <w:t xml:space="preserve">η </w:t>
      </w:r>
      <w:r w:rsidR="007E6D70" w:rsidRPr="6E6230E9">
        <w:rPr>
          <w:rFonts w:ascii="Lidl Font Pro" w:hAnsi="Lidl Font Pro" w:cs="Calibri,Bold"/>
          <w:b/>
          <w:bCs/>
          <w:color w:val="000000" w:themeColor="text1"/>
          <w:lang w:val="el-GR"/>
        </w:rPr>
        <w:t xml:space="preserve">Βασιλική Αδαμίδου, Διευθύντρια Εταιρικών </w:t>
      </w:r>
      <w:r w:rsidR="00DE5DF4">
        <w:rPr>
          <w:rFonts w:ascii="Lidl Font Pro" w:hAnsi="Lidl Font Pro" w:cs="Calibri,Bold"/>
          <w:b/>
          <w:bCs/>
          <w:color w:val="000000" w:themeColor="text1"/>
          <w:lang w:val="el-GR"/>
        </w:rPr>
        <w:t>Υποθέσεων</w:t>
      </w:r>
      <w:r w:rsidR="007E6D70" w:rsidRPr="6E6230E9">
        <w:rPr>
          <w:rFonts w:ascii="Lidl Font Pro" w:hAnsi="Lidl Font Pro" w:cs="Calibri,Bold"/>
          <w:b/>
          <w:bCs/>
          <w:color w:val="000000" w:themeColor="text1"/>
          <w:lang w:val="el-GR"/>
        </w:rPr>
        <w:t xml:space="preserve"> &amp; Βιωσιμότητας της Lidl Ελλάς</w:t>
      </w:r>
      <w:r w:rsidR="007E6D70" w:rsidRPr="6E6230E9">
        <w:rPr>
          <w:rFonts w:ascii="Lidl Font Pro" w:hAnsi="Lidl Font Pro" w:cs="Calibri,Bold"/>
          <w:color w:val="000000" w:themeColor="text1"/>
          <w:lang w:val="el-GR"/>
        </w:rPr>
        <w:t>.</w:t>
      </w:r>
    </w:p>
    <w:p w14:paraId="6EEB2207" w14:textId="30117B61" w:rsidR="00D47F50" w:rsidRDefault="00D47F50" w:rsidP="00623908">
      <w:pPr>
        <w:spacing w:line="360" w:lineRule="auto"/>
        <w:jc w:val="both"/>
        <w:rPr>
          <w:rFonts w:ascii="Lidl Font Pro" w:hAnsi="Lidl Font Pro" w:cs="Calibri,Bold"/>
          <w:color w:val="000000" w:themeColor="text1"/>
          <w:lang w:val="el-GR"/>
        </w:rPr>
      </w:pPr>
      <w:r w:rsidRPr="00D47F50">
        <w:rPr>
          <w:rFonts w:ascii="Lidl Font Pro" w:hAnsi="Lidl Font Pro" w:cs="Calibri,Bold"/>
          <w:color w:val="000000" w:themeColor="text1"/>
          <w:lang w:val="el-GR"/>
        </w:rPr>
        <w:t xml:space="preserve">Η διάκριση αυτή επιβεβαιώνει τον ηγετικό ρόλο της </w:t>
      </w:r>
      <w:r w:rsidRPr="00082569">
        <w:rPr>
          <w:rFonts w:ascii="Lidl Font Pro" w:hAnsi="Lidl Font Pro" w:cs="Calibri,Bold"/>
          <w:b/>
          <w:bCs/>
          <w:color w:val="000000" w:themeColor="text1"/>
          <w:lang w:val="el-GR"/>
        </w:rPr>
        <w:t>Lidl Ελλάς</w:t>
      </w:r>
      <w:r w:rsidRPr="00D47F50">
        <w:rPr>
          <w:rFonts w:ascii="Lidl Font Pro" w:hAnsi="Lidl Font Pro" w:cs="Calibri,Bold"/>
          <w:color w:val="000000" w:themeColor="text1"/>
          <w:lang w:val="el-GR"/>
        </w:rPr>
        <w:t xml:space="preserve"> ως πρωτοπόρου οργανισμού που θέτει νέα πρότυπα για τη βιώσιμη ανάπτυξη και την κοινωνική ευθύνη. Με καινοτόμες πρωτοβουλίες και σταθερή προσήλωση στη μείωση του περιβαλλοντικού αποτυπώματος, η εταιρεία επενδύει στο μέλλον και παραμένει σταθερός σύμμαχος της κοινωνίας και του περιβάλλοντος, </w:t>
      </w:r>
      <w:r w:rsidR="006B185A">
        <w:rPr>
          <w:rFonts w:ascii="Lidl Font Pro" w:hAnsi="Lidl Font Pro" w:cs="Calibri,Bold"/>
          <w:color w:val="000000" w:themeColor="text1"/>
          <w:lang w:val="el-GR"/>
        </w:rPr>
        <w:t>στον δρόμο για ένα καλύτερο αύριο.</w:t>
      </w:r>
      <w:r w:rsidRPr="00D47F50">
        <w:rPr>
          <w:rFonts w:ascii="Lidl Font Pro" w:hAnsi="Lidl Font Pro" w:cs="Calibri,Bold"/>
          <w:color w:val="000000" w:themeColor="text1"/>
          <w:lang w:val="el-GR"/>
        </w:rPr>
        <w:t xml:space="preserve">  </w:t>
      </w:r>
    </w:p>
    <w:p w14:paraId="20DA306F" w14:textId="77777777" w:rsidR="00955AE9" w:rsidRPr="00AE64C5" w:rsidRDefault="00955AE9" w:rsidP="00955AE9">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6D80E5A4" w14:textId="77777777" w:rsidR="00955AE9" w:rsidRPr="00955AE9" w:rsidRDefault="00630463" w:rsidP="00955AE9">
      <w:pPr>
        <w:autoSpaceDE w:val="0"/>
        <w:autoSpaceDN w:val="0"/>
        <w:adjustRightInd w:val="0"/>
        <w:spacing w:after="0"/>
        <w:jc w:val="both"/>
        <w:rPr>
          <w:rFonts w:ascii="Lidl Font Pro" w:hAnsi="Lidl Font Pro" w:cs="Calibri,Bold"/>
          <w:b/>
          <w:bCs/>
          <w:color w:val="1F497D"/>
          <w:lang w:val="en-US"/>
        </w:rPr>
      </w:pPr>
      <w:hyperlink r:id="rId11" w:history="1">
        <w:r w:rsidR="00955AE9" w:rsidRPr="00955AE9">
          <w:rPr>
            <w:rFonts w:ascii="Lidl Font Pro" w:hAnsi="Lidl Font Pro" w:cs="Calibri,Bold"/>
            <w:b/>
            <w:bCs/>
            <w:color w:val="1F497D"/>
            <w:lang w:val="en-US"/>
          </w:rPr>
          <w:t>corporate.lidl.gr</w:t>
        </w:r>
      </w:hyperlink>
    </w:p>
    <w:p w14:paraId="04F6C42F" w14:textId="77777777" w:rsidR="00955AE9" w:rsidRPr="00955AE9" w:rsidRDefault="00630463" w:rsidP="00955AE9">
      <w:pPr>
        <w:autoSpaceDE w:val="0"/>
        <w:autoSpaceDN w:val="0"/>
        <w:adjustRightInd w:val="0"/>
        <w:spacing w:after="0"/>
        <w:jc w:val="both"/>
        <w:rPr>
          <w:rFonts w:ascii="Lidl Font Pro" w:hAnsi="Lidl Font Pro" w:cs="Calibri,Bold"/>
          <w:b/>
          <w:bCs/>
          <w:color w:val="1F497D"/>
          <w:lang w:val="en-US"/>
        </w:rPr>
      </w:pPr>
      <w:hyperlink r:id="rId12" w:history="1">
        <w:r w:rsidR="00955AE9" w:rsidRPr="00955AE9">
          <w:rPr>
            <w:rFonts w:ascii="Lidl Font Pro" w:hAnsi="Lidl Font Pro" w:cs="Calibri,Bold"/>
            <w:b/>
            <w:bCs/>
            <w:color w:val="1F497D"/>
            <w:lang w:val="en-US"/>
          </w:rPr>
          <w:t>linkedin.com/company/</w:t>
        </w:r>
        <w:proofErr w:type="spellStart"/>
        <w:r w:rsidR="00955AE9" w:rsidRPr="00955AE9">
          <w:rPr>
            <w:rFonts w:ascii="Lidl Font Pro" w:hAnsi="Lidl Font Pro" w:cs="Calibri,Bold"/>
            <w:b/>
            <w:bCs/>
            <w:color w:val="1F497D"/>
            <w:lang w:val="en-US"/>
          </w:rPr>
          <w:t>lidl-hellas</w:t>
        </w:r>
        <w:proofErr w:type="spellEnd"/>
      </w:hyperlink>
    </w:p>
    <w:p w14:paraId="09D0FF71" w14:textId="77777777" w:rsidR="00955AE9" w:rsidRPr="006F42E2" w:rsidRDefault="00630463" w:rsidP="00955AE9">
      <w:pPr>
        <w:autoSpaceDE w:val="0"/>
        <w:autoSpaceDN w:val="0"/>
        <w:adjustRightInd w:val="0"/>
        <w:spacing w:after="0"/>
        <w:jc w:val="both"/>
        <w:rPr>
          <w:rFonts w:ascii="Lidl Font Pro" w:hAnsi="Lidl Font Pro" w:cs="Calibri,Bold"/>
          <w:b/>
          <w:bCs/>
          <w:color w:val="1F497D"/>
          <w:lang w:val="sv-SE"/>
        </w:rPr>
      </w:pPr>
      <w:hyperlink r:id="rId13" w:history="1">
        <w:r w:rsidR="00955AE9" w:rsidRPr="006F42E2">
          <w:rPr>
            <w:rFonts w:ascii="Lidl Font Pro" w:hAnsi="Lidl Font Pro" w:cs="Calibri,Bold"/>
            <w:b/>
            <w:bCs/>
            <w:color w:val="1F497D"/>
            <w:lang w:val="sv-SE"/>
          </w:rPr>
          <w:t>facebook.com/lidlgr</w:t>
        </w:r>
      </w:hyperlink>
    </w:p>
    <w:p w14:paraId="31E446A7" w14:textId="77777777" w:rsidR="00955AE9" w:rsidRPr="006F42E2" w:rsidRDefault="00630463" w:rsidP="00955AE9">
      <w:pPr>
        <w:autoSpaceDE w:val="0"/>
        <w:autoSpaceDN w:val="0"/>
        <w:adjustRightInd w:val="0"/>
        <w:spacing w:after="0"/>
        <w:jc w:val="both"/>
        <w:rPr>
          <w:rFonts w:ascii="Lidl Font Pro" w:hAnsi="Lidl Font Pro" w:cs="Calibri,Bold"/>
          <w:b/>
          <w:bCs/>
          <w:color w:val="1F497D"/>
          <w:lang w:val="sv-SE"/>
        </w:rPr>
      </w:pPr>
      <w:hyperlink r:id="rId14" w:history="1">
        <w:r w:rsidR="00955AE9" w:rsidRPr="006F42E2">
          <w:rPr>
            <w:rFonts w:ascii="Lidl Font Pro" w:hAnsi="Lidl Font Pro" w:cs="Calibri,Bold"/>
            <w:b/>
            <w:bCs/>
            <w:color w:val="1F497D"/>
            <w:lang w:val="sv-SE"/>
          </w:rPr>
          <w:t>instagram.com/lidl_hellas</w:t>
        </w:r>
      </w:hyperlink>
    </w:p>
    <w:p w14:paraId="1D773BC7" w14:textId="77777777" w:rsidR="00955AE9" w:rsidRPr="006F42E2" w:rsidRDefault="00955AE9" w:rsidP="00955AE9">
      <w:pPr>
        <w:autoSpaceDE w:val="0"/>
        <w:autoSpaceDN w:val="0"/>
        <w:adjustRightInd w:val="0"/>
        <w:spacing w:after="0"/>
        <w:jc w:val="both"/>
        <w:rPr>
          <w:rFonts w:ascii="Lidl Font Pro" w:hAnsi="Lidl Font Pro" w:cs="Calibri,Bold"/>
          <w:b/>
          <w:bCs/>
          <w:color w:val="1F497D"/>
          <w:lang w:val="sv-SE"/>
        </w:rPr>
      </w:pPr>
      <w:r w:rsidRPr="006F42E2">
        <w:rPr>
          <w:rFonts w:ascii="Lidl Font Pro" w:hAnsi="Lidl Font Pro" w:cs="Calibri,Bold"/>
          <w:b/>
          <w:bCs/>
          <w:color w:val="1F497D"/>
          <w:lang w:val="sv-SE"/>
        </w:rPr>
        <w:t>youtube.com/lidlhellas</w:t>
      </w:r>
    </w:p>
    <w:p w14:paraId="023D033C" w14:textId="77777777" w:rsidR="00955AE9" w:rsidRDefault="00630463" w:rsidP="00955AE9">
      <w:pPr>
        <w:autoSpaceDE w:val="0"/>
        <w:autoSpaceDN w:val="0"/>
        <w:adjustRightInd w:val="0"/>
        <w:spacing w:after="0"/>
        <w:jc w:val="both"/>
        <w:rPr>
          <w:rFonts w:ascii="Lidl Font Pro" w:hAnsi="Lidl Font Pro" w:cs="Calibri,Bold"/>
          <w:b/>
          <w:bCs/>
          <w:color w:val="1F497D"/>
          <w:lang w:val="sv-SE"/>
        </w:rPr>
      </w:pPr>
      <w:hyperlink r:id="rId15" w:history="1">
        <w:r w:rsidR="00955AE9" w:rsidRPr="006F42E2">
          <w:rPr>
            <w:rFonts w:ascii="Lidl Font Pro" w:hAnsi="Lidl Font Pro" w:cs="Calibri,Bold"/>
            <w:b/>
            <w:bCs/>
            <w:color w:val="1F497D"/>
            <w:lang w:val="sv-SE"/>
          </w:rPr>
          <w:t>twitter.com/Lidl_Hellas_</w:t>
        </w:r>
      </w:hyperlink>
    </w:p>
    <w:p w14:paraId="79B1C246" w14:textId="77777777" w:rsidR="00955AE9" w:rsidRPr="00C24DC8" w:rsidRDefault="00955AE9" w:rsidP="00955AE9">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begin"/>
      </w:r>
      <w:r w:rsidRPr="00C24DC8">
        <w:rPr>
          <w:rFonts w:ascii="Lidl Font Pro" w:hAnsi="Lidl Font Pro" w:cs="Calibri,Bold"/>
          <w:b/>
          <w:bCs/>
          <w:color w:val="1F497D"/>
          <w:lang w:val="sv-SE"/>
        </w:rPr>
        <w:instrText>HYPERLINK "https://www.tiktok.com/@lidlhellas?lang=en"</w:instrText>
      </w:r>
      <w:r w:rsidRPr="00C24DC8">
        <w:rPr>
          <w:rFonts w:ascii="Lidl Font Pro" w:hAnsi="Lidl Font Pro" w:cs="Calibri,Bold"/>
          <w:b/>
          <w:bCs/>
          <w:color w:val="1F497D"/>
          <w:lang w:val="sv-SE"/>
        </w:rPr>
      </w:r>
      <w:r w:rsidRPr="00C24DC8">
        <w:rPr>
          <w:rFonts w:ascii="Lidl Font Pro" w:hAnsi="Lidl Font Pro" w:cs="Calibri,Bold"/>
          <w:b/>
          <w:bCs/>
          <w:color w:val="1F497D"/>
          <w:lang w:val="sv-SE"/>
        </w:rPr>
        <w:fldChar w:fldCharType="separate"/>
      </w:r>
      <w:r w:rsidRPr="00C24DC8">
        <w:rPr>
          <w:rFonts w:ascii="Lidl Font Pro" w:hAnsi="Lidl Font Pro" w:cs="Calibri,Bold"/>
          <w:b/>
          <w:bCs/>
          <w:color w:val="1F497D"/>
          <w:lang w:val="sv-SE"/>
        </w:rPr>
        <w:t>tiktok.com/@lidlhellas</w:t>
      </w:r>
    </w:p>
    <w:p w14:paraId="0083FF46" w14:textId="33770173" w:rsidR="006B243D" w:rsidRPr="006E34D4" w:rsidRDefault="00955AE9" w:rsidP="00955AE9">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end"/>
      </w:r>
      <w:r w:rsidR="006B243D" w:rsidRPr="006E34D4">
        <w:rPr>
          <w:rFonts w:ascii="Lidl Font Pro" w:hAnsi="Lidl Font Pro" w:cs="Calibri,Bold"/>
          <w:b/>
          <w:bCs/>
          <w:color w:val="1F497D"/>
          <w:lang w:val="sv-SE"/>
        </w:rPr>
        <w:t xml:space="preserve"> </w:t>
      </w:r>
    </w:p>
    <w:p w14:paraId="494C8FFE" w14:textId="602ABB20" w:rsidR="00AF568F" w:rsidRPr="006E34D4" w:rsidRDefault="00AF568F" w:rsidP="00490DEF">
      <w:pPr>
        <w:autoSpaceDE w:val="0"/>
        <w:autoSpaceDN w:val="0"/>
        <w:adjustRightInd w:val="0"/>
        <w:spacing w:after="0"/>
        <w:jc w:val="both"/>
        <w:rPr>
          <w:rFonts w:ascii="Lidl Font Pro" w:hAnsi="Lidl Font Pro" w:cs="Calibri,Bold"/>
          <w:b/>
          <w:bCs/>
          <w:color w:val="1F497D"/>
          <w:lang w:val="sv-SE"/>
        </w:rPr>
      </w:pPr>
    </w:p>
    <w:sectPr w:rsidR="00AF568F" w:rsidRPr="006E34D4" w:rsidSect="00DF2D4F">
      <w:headerReference w:type="default" r:id="rId16"/>
      <w:footerReference w:type="default" r:id="rId17"/>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2971A" w14:textId="77777777" w:rsidR="00FA2F22" w:rsidRDefault="00FA2F22" w:rsidP="00C15348">
      <w:pPr>
        <w:spacing w:after="0" w:line="240" w:lineRule="auto"/>
      </w:pPr>
      <w:r>
        <w:separator/>
      </w:r>
    </w:p>
  </w:endnote>
  <w:endnote w:type="continuationSeparator" w:id="0">
    <w:p w14:paraId="7A553F2A" w14:textId="77777777" w:rsidR="00FA2F22" w:rsidRDefault="00FA2F22"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9F5E3C" w14:textId="77777777" w:rsidR="00FA2F22" w:rsidRDefault="00FA2F22" w:rsidP="00C15348">
      <w:pPr>
        <w:spacing w:after="0" w:line="240" w:lineRule="auto"/>
      </w:pPr>
      <w:r>
        <w:separator/>
      </w:r>
    </w:p>
  </w:footnote>
  <w:footnote w:type="continuationSeparator" w:id="0">
    <w:p w14:paraId="5A7B835D" w14:textId="77777777" w:rsidR="00FA2F22" w:rsidRDefault="00FA2F22"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1EEA3ADF"/>
    <w:multiLevelType w:val="hybridMultilevel"/>
    <w:tmpl w:val="7A2439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4"/>
  </w:num>
  <w:num w:numId="2" w16cid:durableId="1724518041">
    <w:abstractNumId w:val="3"/>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2"/>
  </w:num>
  <w:num w:numId="5" w16cid:durableId="12643874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28A6"/>
    <w:rsid w:val="00034ED0"/>
    <w:rsid w:val="000443E7"/>
    <w:rsid w:val="0004601D"/>
    <w:rsid w:val="00050063"/>
    <w:rsid w:val="000505E6"/>
    <w:rsid w:val="000524C9"/>
    <w:rsid w:val="00064E31"/>
    <w:rsid w:val="00065BFE"/>
    <w:rsid w:val="000777FD"/>
    <w:rsid w:val="00080512"/>
    <w:rsid w:val="00082066"/>
    <w:rsid w:val="00082569"/>
    <w:rsid w:val="00084703"/>
    <w:rsid w:val="00084A86"/>
    <w:rsid w:val="00086B7D"/>
    <w:rsid w:val="00087F40"/>
    <w:rsid w:val="00090362"/>
    <w:rsid w:val="00094F28"/>
    <w:rsid w:val="000A1177"/>
    <w:rsid w:val="000A14AC"/>
    <w:rsid w:val="000A18B0"/>
    <w:rsid w:val="000A1CDB"/>
    <w:rsid w:val="000A3234"/>
    <w:rsid w:val="000A4225"/>
    <w:rsid w:val="000A6124"/>
    <w:rsid w:val="000B0743"/>
    <w:rsid w:val="000B15BE"/>
    <w:rsid w:val="000C0F47"/>
    <w:rsid w:val="000C1986"/>
    <w:rsid w:val="000D44D0"/>
    <w:rsid w:val="000D67DA"/>
    <w:rsid w:val="000E46B8"/>
    <w:rsid w:val="000E7AED"/>
    <w:rsid w:val="000F02D8"/>
    <w:rsid w:val="000F31ED"/>
    <w:rsid w:val="001013D5"/>
    <w:rsid w:val="001059A7"/>
    <w:rsid w:val="00112FDA"/>
    <w:rsid w:val="00126F3C"/>
    <w:rsid w:val="00130CBB"/>
    <w:rsid w:val="001313C7"/>
    <w:rsid w:val="001362F5"/>
    <w:rsid w:val="00140143"/>
    <w:rsid w:val="00151B60"/>
    <w:rsid w:val="0015238D"/>
    <w:rsid w:val="00153D2D"/>
    <w:rsid w:val="00154C1E"/>
    <w:rsid w:val="00162A7C"/>
    <w:rsid w:val="00162B5D"/>
    <w:rsid w:val="0016448B"/>
    <w:rsid w:val="001741A0"/>
    <w:rsid w:val="00183413"/>
    <w:rsid w:val="0019563A"/>
    <w:rsid w:val="00195C13"/>
    <w:rsid w:val="001A4B5D"/>
    <w:rsid w:val="001A7F35"/>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5E14"/>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B730A"/>
    <w:rsid w:val="002C0DD0"/>
    <w:rsid w:val="002C4979"/>
    <w:rsid w:val="002C5270"/>
    <w:rsid w:val="002C5B45"/>
    <w:rsid w:val="002C6916"/>
    <w:rsid w:val="002D5247"/>
    <w:rsid w:val="002D6041"/>
    <w:rsid w:val="002E1CA2"/>
    <w:rsid w:val="002E498C"/>
    <w:rsid w:val="002E68DD"/>
    <w:rsid w:val="002F0181"/>
    <w:rsid w:val="002F6B21"/>
    <w:rsid w:val="00301D4C"/>
    <w:rsid w:val="00303911"/>
    <w:rsid w:val="00306FEF"/>
    <w:rsid w:val="003138DB"/>
    <w:rsid w:val="00317223"/>
    <w:rsid w:val="003233DA"/>
    <w:rsid w:val="00323B10"/>
    <w:rsid w:val="003246C8"/>
    <w:rsid w:val="00330FF4"/>
    <w:rsid w:val="00337A0D"/>
    <w:rsid w:val="00340366"/>
    <w:rsid w:val="00342637"/>
    <w:rsid w:val="00350A9D"/>
    <w:rsid w:val="00361980"/>
    <w:rsid w:val="00366D5F"/>
    <w:rsid w:val="003720FB"/>
    <w:rsid w:val="00374B9E"/>
    <w:rsid w:val="0037510A"/>
    <w:rsid w:val="003804BE"/>
    <w:rsid w:val="00380C9A"/>
    <w:rsid w:val="003817BE"/>
    <w:rsid w:val="00386E49"/>
    <w:rsid w:val="003A2353"/>
    <w:rsid w:val="003B1C20"/>
    <w:rsid w:val="003B2665"/>
    <w:rsid w:val="003B3672"/>
    <w:rsid w:val="003B7FFB"/>
    <w:rsid w:val="003C1053"/>
    <w:rsid w:val="003C5940"/>
    <w:rsid w:val="003D2087"/>
    <w:rsid w:val="003D4EBC"/>
    <w:rsid w:val="003D53F3"/>
    <w:rsid w:val="003D5CDF"/>
    <w:rsid w:val="003E024E"/>
    <w:rsid w:val="003E1E63"/>
    <w:rsid w:val="003F48D1"/>
    <w:rsid w:val="003F6383"/>
    <w:rsid w:val="003F66A2"/>
    <w:rsid w:val="003F6FD8"/>
    <w:rsid w:val="00400420"/>
    <w:rsid w:val="004041FE"/>
    <w:rsid w:val="0040538E"/>
    <w:rsid w:val="004067D8"/>
    <w:rsid w:val="00407B10"/>
    <w:rsid w:val="00413192"/>
    <w:rsid w:val="00417018"/>
    <w:rsid w:val="004339B9"/>
    <w:rsid w:val="00436EB4"/>
    <w:rsid w:val="004377EB"/>
    <w:rsid w:val="00442B98"/>
    <w:rsid w:val="004463FD"/>
    <w:rsid w:val="00447F97"/>
    <w:rsid w:val="0045139E"/>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C6EB4"/>
    <w:rsid w:val="004D164B"/>
    <w:rsid w:val="004D4522"/>
    <w:rsid w:val="004E09CA"/>
    <w:rsid w:val="004E09EA"/>
    <w:rsid w:val="004E4AF1"/>
    <w:rsid w:val="004E61A6"/>
    <w:rsid w:val="004E6F67"/>
    <w:rsid w:val="004E6FCD"/>
    <w:rsid w:val="004F0DC9"/>
    <w:rsid w:val="00501C4B"/>
    <w:rsid w:val="00504728"/>
    <w:rsid w:val="00511599"/>
    <w:rsid w:val="005224EB"/>
    <w:rsid w:val="00524282"/>
    <w:rsid w:val="0052660A"/>
    <w:rsid w:val="00526E8B"/>
    <w:rsid w:val="005453A8"/>
    <w:rsid w:val="00553E94"/>
    <w:rsid w:val="00554C7C"/>
    <w:rsid w:val="00556BA0"/>
    <w:rsid w:val="00564EF6"/>
    <w:rsid w:val="0056626C"/>
    <w:rsid w:val="00570CAB"/>
    <w:rsid w:val="005721E5"/>
    <w:rsid w:val="00575152"/>
    <w:rsid w:val="00581119"/>
    <w:rsid w:val="0058265D"/>
    <w:rsid w:val="005842F1"/>
    <w:rsid w:val="00587025"/>
    <w:rsid w:val="00591348"/>
    <w:rsid w:val="005913FE"/>
    <w:rsid w:val="00591BB7"/>
    <w:rsid w:val="00592BD8"/>
    <w:rsid w:val="005A50F0"/>
    <w:rsid w:val="005B2166"/>
    <w:rsid w:val="005B2682"/>
    <w:rsid w:val="005B3710"/>
    <w:rsid w:val="005C2EAE"/>
    <w:rsid w:val="005C3536"/>
    <w:rsid w:val="005D0BA7"/>
    <w:rsid w:val="005D34ED"/>
    <w:rsid w:val="005E30D3"/>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3908"/>
    <w:rsid w:val="00625FFF"/>
    <w:rsid w:val="00627DD2"/>
    <w:rsid w:val="00630463"/>
    <w:rsid w:val="0064123B"/>
    <w:rsid w:val="00643AF1"/>
    <w:rsid w:val="0064616A"/>
    <w:rsid w:val="006477F2"/>
    <w:rsid w:val="00651268"/>
    <w:rsid w:val="006538BB"/>
    <w:rsid w:val="0065577B"/>
    <w:rsid w:val="00664720"/>
    <w:rsid w:val="00671252"/>
    <w:rsid w:val="006746E1"/>
    <w:rsid w:val="0067635E"/>
    <w:rsid w:val="0068010B"/>
    <w:rsid w:val="00686288"/>
    <w:rsid w:val="00690654"/>
    <w:rsid w:val="006932FA"/>
    <w:rsid w:val="00696AED"/>
    <w:rsid w:val="006A3521"/>
    <w:rsid w:val="006A61C9"/>
    <w:rsid w:val="006A7174"/>
    <w:rsid w:val="006B185A"/>
    <w:rsid w:val="006B243D"/>
    <w:rsid w:val="006B26AA"/>
    <w:rsid w:val="006C1700"/>
    <w:rsid w:val="006C5678"/>
    <w:rsid w:val="006C5AF7"/>
    <w:rsid w:val="006D3B63"/>
    <w:rsid w:val="006E0483"/>
    <w:rsid w:val="006E1D0C"/>
    <w:rsid w:val="006E34D4"/>
    <w:rsid w:val="006E7AE4"/>
    <w:rsid w:val="006F238B"/>
    <w:rsid w:val="006F50A8"/>
    <w:rsid w:val="006F68B1"/>
    <w:rsid w:val="00701CAF"/>
    <w:rsid w:val="0070356B"/>
    <w:rsid w:val="00705FF2"/>
    <w:rsid w:val="007114DD"/>
    <w:rsid w:val="00714E23"/>
    <w:rsid w:val="007179B6"/>
    <w:rsid w:val="00717ABC"/>
    <w:rsid w:val="00735660"/>
    <w:rsid w:val="0073764B"/>
    <w:rsid w:val="007407E4"/>
    <w:rsid w:val="00743D12"/>
    <w:rsid w:val="00750C0D"/>
    <w:rsid w:val="00751D2C"/>
    <w:rsid w:val="007521BD"/>
    <w:rsid w:val="00752979"/>
    <w:rsid w:val="00753298"/>
    <w:rsid w:val="00753B67"/>
    <w:rsid w:val="00753E5B"/>
    <w:rsid w:val="00764C9C"/>
    <w:rsid w:val="007730B8"/>
    <w:rsid w:val="007738C4"/>
    <w:rsid w:val="00774FD9"/>
    <w:rsid w:val="007761DA"/>
    <w:rsid w:val="0077667B"/>
    <w:rsid w:val="007775AF"/>
    <w:rsid w:val="00780160"/>
    <w:rsid w:val="00784E92"/>
    <w:rsid w:val="00792057"/>
    <w:rsid w:val="00796992"/>
    <w:rsid w:val="007A2FA4"/>
    <w:rsid w:val="007A583B"/>
    <w:rsid w:val="007A6132"/>
    <w:rsid w:val="007B2386"/>
    <w:rsid w:val="007B3EDF"/>
    <w:rsid w:val="007B7807"/>
    <w:rsid w:val="007C0240"/>
    <w:rsid w:val="007C2E49"/>
    <w:rsid w:val="007D07C9"/>
    <w:rsid w:val="007E087A"/>
    <w:rsid w:val="007E4BED"/>
    <w:rsid w:val="007E66B3"/>
    <w:rsid w:val="007E6D70"/>
    <w:rsid w:val="007F161B"/>
    <w:rsid w:val="007F23DF"/>
    <w:rsid w:val="007F5514"/>
    <w:rsid w:val="007F7364"/>
    <w:rsid w:val="007F7CD5"/>
    <w:rsid w:val="008003FF"/>
    <w:rsid w:val="00803086"/>
    <w:rsid w:val="008032A5"/>
    <w:rsid w:val="00805A03"/>
    <w:rsid w:val="00811C25"/>
    <w:rsid w:val="008151BB"/>
    <w:rsid w:val="0081757E"/>
    <w:rsid w:val="00821A6B"/>
    <w:rsid w:val="0082297B"/>
    <w:rsid w:val="00823119"/>
    <w:rsid w:val="00824AFD"/>
    <w:rsid w:val="0082661C"/>
    <w:rsid w:val="00827066"/>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686E"/>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1656"/>
    <w:rsid w:val="00924C23"/>
    <w:rsid w:val="00931BE0"/>
    <w:rsid w:val="00933463"/>
    <w:rsid w:val="00941D88"/>
    <w:rsid w:val="00944870"/>
    <w:rsid w:val="00944D83"/>
    <w:rsid w:val="00955AE9"/>
    <w:rsid w:val="00957F63"/>
    <w:rsid w:val="009641C3"/>
    <w:rsid w:val="00967035"/>
    <w:rsid w:val="00972A51"/>
    <w:rsid w:val="00974C89"/>
    <w:rsid w:val="00975019"/>
    <w:rsid w:val="009763B0"/>
    <w:rsid w:val="00980D1F"/>
    <w:rsid w:val="00982ADB"/>
    <w:rsid w:val="009832E9"/>
    <w:rsid w:val="00983C72"/>
    <w:rsid w:val="00986C43"/>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C57E8"/>
    <w:rsid w:val="009D4057"/>
    <w:rsid w:val="009E787B"/>
    <w:rsid w:val="009F24C7"/>
    <w:rsid w:val="009F2A0C"/>
    <w:rsid w:val="009F5E17"/>
    <w:rsid w:val="009F7272"/>
    <w:rsid w:val="009F7ECD"/>
    <w:rsid w:val="00A00442"/>
    <w:rsid w:val="00A039CF"/>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25E4"/>
    <w:rsid w:val="00A642D7"/>
    <w:rsid w:val="00A643A2"/>
    <w:rsid w:val="00A655DB"/>
    <w:rsid w:val="00A80E91"/>
    <w:rsid w:val="00A8224F"/>
    <w:rsid w:val="00A8297A"/>
    <w:rsid w:val="00A8684C"/>
    <w:rsid w:val="00A97738"/>
    <w:rsid w:val="00A97B73"/>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2575"/>
    <w:rsid w:val="00B23432"/>
    <w:rsid w:val="00B25031"/>
    <w:rsid w:val="00B26355"/>
    <w:rsid w:val="00B27F18"/>
    <w:rsid w:val="00B3396A"/>
    <w:rsid w:val="00B357E1"/>
    <w:rsid w:val="00B36DCD"/>
    <w:rsid w:val="00B41A99"/>
    <w:rsid w:val="00B4245E"/>
    <w:rsid w:val="00B42EF8"/>
    <w:rsid w:val="00B52626"/>
    <w:rsid w:val="00B5521F"/>
    <w:rsid w:val="00B57F1A"/>
    <w:rsid w:val="00B61E99"/>
    <w:rsid w:val="00B6312D"/>
    <w:rsid w:val="00B631C7"/>
    <w:rsid w:val="00B71A3D"/>
    <w:rsid w:val="00B722D9"/>
    <w:rsid w:val="00B722FD"/>
    <w:rsid w:val="00B74D15"/>
    <w:rsid w:val="00B766EF"/>
    <w:rsid w:val="00B8251B"/>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3ACF"/>
    <w:rsid w:val="00C124E4"/>
    <w:rsid w:val="00C15348"/>
    <w:rsid w:val="00C25999"/>
    <w:rsid w:val="00C26098"/>
    <w:rsid w:val="00C26318"/>
    <w:rsid w:val="00C34719"/>
    <w:rsid w:val="00C43070"/>
    <w:rsid w:val="00C43207"/>
    <w:rsid w:val="00C51790"/>
    <w:rsid w:val="00C63DA4"/>
    <w:rsid w:val="00C64CCE"/>
    <w:rsid w:val="00C650A0"/>
    <w:rsid w:val="00C71500"/>
    <w:rsid w:val="00C72EFF"/>
    <w:rsid w:val="00C74964"/>
    <w:rsid w:val="00C74E3C"/>
    <w:rsid w:val="00C80247"/>
    <w:rsid w:val="00C820AB"/>
    <w:rsid w:val="00C82224"/>
    <w:rsid w:val="00C97414"/>
    <w:rsid w:val="00CB0793"/>
    <w:rsid w:val="00CB43B3"/>
    <w:rsid w:val="00CB7FEC"/>
    <w:rsid w:val="00CC0BEA"/>
    <w:rsid w:val="00CC3306"/>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16B3F"/>
    <w:rsid w:val="00D212F9"/>
    <w:rsid w:val="00D24D8C"/>
    <w:rsid w:val="00D35440"/>
    <w:rsid w:val="00D47F50"/>
    <w:rsid w:val="00D6042B"/>
    <w:rsid w:val="00D60666"/>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4C1"/>
    <w:rsid w:val="00DC2D0E"/>
    <w:rsid w:val="00DC4BC4"/>
    <w:rsid w:val="00DC6657"/>
    <w:rsid w:val="00DC6DB4"/>
    <w:rsid w:val="00DD1668"/>
    <w:rsid w:val="00DD1CEF"/>
    <w:rsid w:val="00DD70F4"/>
    <w:rsid w:val="00DE14ED"/>
    <w:rsid w:val="00DE5DF4"/>
    <w:rsid w:val="00DE6D50"/>
    <w:rsid w:val="00DF2BDE"/>
    <w:rsid w:val="00DF2D4F"/>
    <w:rsid w:val="00E032D3"/>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1E84"/>
    <w:rsid w:val="00EB42D2"/>
    <w:rsid w:val="00EB42FB"/>
    <w:rsid w:val="00EB6EB8"/>
    <w:rsid w:val="00EC4F0D"/>
    <w:rsid w:val="00ED1DFB"/>
    <w:rsid w:val="00ED52F2"/>
    <w:rsid w:val="00EE2C2A"/>
    <w:rsid w:val="00EF1F2B"/>
    <w:rsid w:val="00EF2089"/>
    <w:rsid w:val="00EF2165"/>
    <w:rsid w:val="00EF2DD5"/>
    <w:rsid w:val="00F03D0B"/>
    <w:rsid w:val="00F07236"/>
    <w:rsid w:val="00F10A93"/>
    <w:rsid w:val="00F12FF7"/>
    <w:rsid w:val="00F1451A"/>
    <w:rsid w:val="00F17E59"/>
    <w:rsid w:val="00F210E6"/>
    <w:rsid w:val="00F2125C"/>
    <w:rsid w:val="00F32356"/>
    <w:rsid w:val="00F32B54"/>
    <w:rsid w:val="00F341C1"/>
    <w:rsid w:val="00F45B17"/>
    <w:rsid w:val="00F557F3"/>
    <w:rsid w:val="00F600E5"/>
    <w:rsid w:val="00F60AB8"/>
    <w:rsid w:val="00F61E02"/>
    <w:rsid w:val="00F647BA"/>
    <w:rsid w:val="00F64C6D"/>
    <w:rsid w:val="00F67170"/>
    <w:rsid w:val="00F74F2C"/>
    <w:rsid w:val="00F7550F"/>
    <w:rsid w:val="00F766E2"/>
    <w:rsid w:val="00F812DD"/>
    <w:rsid w:val="00F847FC"/>
    <w:rsid w:val="00F910E4"/>
    <w:rsid w:val="00F96C31"/>
    <w:rsid w:val="00FA2F22"/>
    <w:rsid w:val="00FA7672"/>
    <w:rsid w:val="00FA7A90"/>
    <w:rsid w:val="00FB6E6A"/>
    <w:rsid w:val="00FC2965"/>
    <w:rsid w:val="00FC2BFA"/>
    <w:rsid w:val="00FD1B5B"/>
    <w:rsid w:val="00FD3459"/>
    <w:rsid w:val="00FD4D83"/>
    <w:rsid w:val="00FD5B50"/>
    <w:rsid w:val="00FD5BC5"/>
    <w:rsid w:val="00FE0FD8"/>
    <w:rsid w:val="00FE1F65"/>
    <w:rsid w:val="00FE6FFE"/>
    <w:rsid w:val="00FE7457"/>
    <w:rsid w:val="00FF37F5"/>
    <w:rsid w:val="16112EB7"/>
    <w:rsid w:val="1D906C89"/>
    <w:rsid w:val="349DF079"/>
    <w:rsid w:val="3C754B0B"/>
    <w:rsid w:val="3FF18401"/>
    <w:rsid w:val="4733CF40"/>
    <w:rsid w:val="4CA5425A"/>
    <w:rsid w:val="4F220C95"/>
    <w:rsid w:val="5D47C7F4"/>
    <w:rsid w:val="5F69D593"/>
    <w:rsid w:val="639006F4"/>
    <w:rsid w:val="63AE7420"/>
    <w:rsid w:val="6D3C147F"/>
    <w:rsid w:val="6E6230E9"/>
    <w:rsid w:val="738F3735"/>
    <w:rsid w:val="79043983"/>
    <w:rsid w:val="7CFE727D"/>
    <w:rsid w:val="7EA67E23"/>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11695662">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acebook.com/lidlg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inkedin.com/company/lidl-hella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porate.lidl-hellas.gr/" TargetMode="External"/><Relationship Id="rId5" Type="http://schemas.openxmlformats.org/officeDocument/2006/relationships/numbering" Target="numbering.xml"/><Relationship Id="rId15" Type="http://schemas.openxmlformats.org/officeDocument/2006/relationships/hyperlink" Target="http://www.twitter.com/Lidl_Hellas_"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stagram.com/lidl_hella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ac90c1c-c82c-4bfa-becb-98b1cf12a942">
      <Terms xmlns="http://schemas.microsoft.com/office/infopath/2007/PartnerControls"/>
    </lcf76f155ced4ddcb4097134ff3c332f>
    <TaxCatchAll xmlns="1bcb2ad6-6cf7-4870-85f7-d6e41fc8f65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DA8411C548DBC4AB1496E86F96DC5B0" ma:contentTypeVersion="12" ma:contentTypeDescription="Create a new document." ma:contentTypeScope="" ma:versionID="6e22f2fce6f821b2567573346058c262">
  <xsd:schema xmlns:xsd="http://www.w3.org/2001/XMLSchema" xmlns:xs="http://www.w3.org/2001/XMLSchema" xmlns:p="http://schemas.microsoft.com/office/2006/metadata/properties" xmlns:ns2="8ac90c1c-c82c-4bfa-becb-98b1cf12a942" xmlns:ns3="1bcb2ad6-6cf7-4870-85f7-d6e41fc8f658" targetNamespace="http://schemas.microsoft.com/office/2006/metadata/properties" ma:root="true" ma:fieldsID="38a3755426d206069a60115c07fe3e5b" ns2:_="" ns3:_="">
    <xsd:import namespace="8ac90c1c-c82c-4bfa-becb-98b1cf12a942"/>
    <xsd:import namespace="1bcb2ad6-6cf7-4870-85f7-d6e41fc8f6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c90c1c-c82c-4bfa-becb-98b1cf12a9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bcb2ad6-6cf7-4870-85f7-d6e41fc8f6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7795cb5-fc5d-433e-b539-bca93097bd80}" ma:internalName="TaxCatchAll" ma:showField="CatchAllData" ma:web="1bcb2ad6-6cf7-4870-85f7-d6e41fc8f6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customXml/itemProps2.xml><?xml version="1.0" encoding="utf-8"?>
<ds:datastoreItem xmlns:ds="http://schemas.openxmlformats.org/officeDocument/2006/customXml" ds:itemID="{CDE4171E-4AE6-40E7-9DFE-14D0D1613181}">
  <ds:schemaRefs>
    <ds:schemaRef ds:uri="8ac90c1c-c82c-4bfa-becb-98b1cf12a942"/>
    <ds:schemaRef ds:uri="http://schemas.microsoft.com/office/2006/documentManagement/types"/>
    <ds:schemaRef ds:uri="http://purl.org/dc/dcmitype/"/>
    <ds:schemaRef ds:uri="http://www.w3.org/XML/1998/namespace"/>
    <ds:schemaRef ds:uri="http://schemas.microsoft.com/office/infopath/2007/PartnerControls"/>
    <ds:schemaRef ds:uri="http://schemas.microsoft.com/office/2006/metadata/properties"/>
    <ds:schemaRef ds:uri="http://purl.org/dc/terms/"/>
    <ds:schemaRef ds:uri="http://schemas.openxmlformats.org/package/2006/metadata/core-properties"/>
    <ds:schemaRef ds:uri="1bcb2ad6-6cf7-4870-85f7-d6e41fc8f658"/>
    <ds:schemaRef ds:uri="http://purl.org/dc/elements/1.1/"/>
  </ds:schemaRefs>
</ds:datastoreItem>
</file>

<file path=customXml/itemProps3.xml><?xml version="1.0" encoding="utf-8"?>
<ds:datastoreItem xmlns:ds="http://schemas.openxmlformats.org/officeDocument/2006/customXml" ds:itemID="{A2930660-F5E5-4BC2-BC11-4D9C08541F97}">
  <ds:schemaRefs>
    <ds:schemaRef ds:uri="http://schemas.microsoft.com/sharepoint/v3/contenttype/forms"/>
  </ds:schemaRefs>
</ds:datastoreItem>
</file>

<file path=customXml/itemProps4.xml><?xml version="1.0" encoding="utf-8"?>
<ds:datastoreItem xmlns:ds="http://schemas.openxmlformats.org/officeDocument/2006/customXml" ds:itemID="{7D637491-4680-4B71-A174-0A274F75E1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c90c1c-c82c-4bfa-becb-98b1cf12a942"/>
    <ds:schemaRef ds:uri="1bcb2ad6-6cf7-4870-85f7-d6e41fc8f6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569</Words>
  <Characters>3074</Characters>
  <Application>Microsoft Office Word</Application>
  <DocSecurity>0</DocSecurity>
  <Lines>25</Lines>
  <Paragraphs>7</Paragraphs>
  <ScaleCrop>false</ScaleCrop>
  <Company>Microsoft</Company>
  <LinksUpToDate>false</LinksUpToDate>
  <CharactersWithSpaces>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Evangelia Ktisti (ΕΥΑΓΓΕΛΙΑ ΚΤΙΣΤΗ)</cp:lastModifiedBy>
  <cp:revision>6</cp:revision>
  <cp:lastPrinted>2017-09-18T08:53:00Z</cp:lastPrinted>
  <dcterms:created xsi:type="dcterms:W3CDTF">2024-12-05T06:46:00Z</dcterms:created>
  <dcterms:modified xsi:type="dcterms:W3CDTF">2024-12-05T13:24:00Z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0x0101007DA8411C548DBC4AB1496E86F96DC5B0</vt:lpwstr>
  </property>
  <property fmtid="{D5CDD505-2E9C-101B-9397-08002B2CF9AE}" pid="3" name="MediaServiceImageTags">
    <vt:lpwstr/>
  </property>
</Properties>
</file>